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E2EB8D" w14:textId="77777777" w:rsidR="006C6161" w:rsidRDefault="006C6161" w:rsidP="006C6161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AMBITO TERRITORIALE SOCIALE DEL REVENTINO</w:t>
      </w:r>
    </w:p>
    <w:p w14:paraId="637384D8" w14:textId="77777777" w:rsidR="006C6161" w:rsidRDefault="006C6161" w:rsidP="006C6161">
      <w:pPr>
        <w:jc w:val="center"/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>(Carlopoli – Conflenti – Decollatura – Martirano – Martirano Lombardo – Motta Santa Lucia – San Mango d’Aquino – Serrastretta – Soveria Mannelli)</w:t>
      </w:r>
    </w:p>
    <w:p w14:paraId="61BC3FCA" w14:textId="77777777" w:rsidR="006C6161" w:rsidRDefault="006C6161" w:rsidP="006C6161">
      <w:pPr>
        <w:pBdr>
          <w:bottom w:val="single" w:sz="4" w:space="1" w:color="auto"/>
        </w:pBd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Comune capofila: SOVERIA MANNELLI</w:t>
      </w:r>
    </w:p>
    <w:p w14:paraId="73804371" w14:textId="77777777" w:rsidR="000978FE" w:rsidRDefault="00756AF1">
      <w:pPr>
        <w:spacing w:after="60"/>
        <w:jc w:val="right"/>
      </w:pPr>
      <w:r>
        <w:rPr>
          <w:b/>
          <w:bCs/>
        </w:rPr>
        <w:t>ALLEGATO 6</w:t>
      </w:r>
    </w:p>
    <w:p w14:paraId="1AA837CB" w14:textId="77777777" w:rsidR="000978FE" w:rsidRDefault="00756AF1">
      <w:pPr>
        <w:spacing w:after="40"/>
        <w:jc w:val="center"/>
      </w:pPr>
      <w:r>
        <w:rPr>
          <w:b/>
          <w:bCs/>
        </w:rPr>
        <w:t>AUTOCERTIFICAZIONE DELLO STATO DI CAREGIVER FAMILIARE</w:t>
      </w:r>
    </w:p>
    <w:p w14:paraId="42713665" w14:textId="77777777" w:rsidR="000978FE" w:rsidRDefault="00756AF1">
      <w:pPr>
        <w:spacing w:after="160"/>
        <w:jc w:val="center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Fondo Nazionale per le Non Autosufficienze (FNA) – Annualità 2022 – Area disabilità gravissima</w:t>
      </w:r>
    </w:p>
    <w:p w14:paraId="5CE35655" w14:textId="4F85E553" w:rsidR="006C6161" w:rsidRDefault="006C6161">
      <w:pPr>
        <w:spacing w:after="160"/>
        <w:jc w:val="center"/>
      </w:pPr>
      <w:r>
        <w:rPr>
          <w:i/>
          <w:iCs/>
          <w:sz w:val="20"/>
          <w:szCs w:val="20"/>
        </w:rPr>
        <w:t xml:space="preserve">Cup </w:t>
      </w:r>
      <w:r>
        <w:rPr>
          <w:b/>
          <w:bCs/>
          <w:i/>
          <w:iCs/>
          <w:sz w:val="24"/>
          <w:szCs w:val="24"/>
        </w:rPr>
        <w:t>J71H22000330002</w:t>
      </w:r>
    </w:p>
    <w:p w14:paraId="0C409DC1" w14:textId="77777777" w:rsidR="000978FE" w:rsidRDefault="00756AF1">
      <w:pPr>
        <w:spacing w:after="60"/>
        <w:jc w:val="center"/>
      </w:pPr>
      <w:r>
        <w:rPr>
          <w:i/>
          <w:iCs/>
        </w:rPr>
        <w:t>Dichiarazione sostitutiva di certificazione e di atto di notorietà</w:t>
      </w:r>
    </w:p>
    <w:p w14:paraId="25F0BF85" w14:textId="77777777" w:rsidR="000978FE" w:rsidRDefault="00756AF1">
      <w:pPr>
        <w:spacing w:after="160"/>
        <w:jc w:val="center"/>
      </w:pPr>
      <w:r>
        <w:rPr>
          <w:sz w:val="20"/>
          <w:szCs w:val="20"/>
        </w:rPr>
        <w:t>(artt. 46 e 47 del D.P.R. 28 dicembre 2000, n. 445)</w:t>
      </w:r>
    </w:p>
    <w:p w14:paraId="1FF012F5" w14:textId="77777777" w:rsidR="000978FE" w:rsidRDefault="00756AF1">
      <w:pPr>
        <w:spacing w:after="120" w:line="320" w:lineRule="auto"/>
      </w:pPr>
      <w:r>
        <w:t>Il/La sottoscritto/a ______________________________</w:t>
      </w:r>
      <w:proofErr w:type="gramStart"/>
      <w:r>
        <w:t>_  nato</w:t>
      </w:r>
      <w:proofErr w:type="gramEnd"/>
      <w:r>
        <w:t xml:space="preserve">/a </w:t>
      </w:r>
      <w:proofErr w:type="spellStart"/>
      <w:r>
        <w:t>a</w:t>
      </w:r>
      <w:proofErr w:type="spellEnd"/>
      <w:r>
        <w:t xml:space="preserve"> ______________________________</w:t>
      </w:r>
      <w:proofErr w:type="gramStart"/>
      <w:r>
        <w:t>_  il</w:t>
      </w:r>
      <w:proofErr w:type="gramEnd"/>
      <w:r>
        <w:t xml:space="preserve"> _____________</w:t>
      </w:r>
    </w:p>
    <w:p w14:paraId="5813F8F9" w14:textId="77777777" w:rsidR="000978FE" w:rsidRDefault="00756AF1">
      <w:pPr>
        <w:spacing w:after="120" w:line="320" w:lineRule="auto"/>
      </w:pPr>
      <w:r>
        <w:t>Codice fiscale ______________________________</w:t>
      </w:r>
      <w:proofErr w:type="gramStart"/>
      <w:r>
        <w:t>_  Residente</w:t>
      </w:r>
      <w:proofErr w:type="gramEnd"/>
      <w:r>
        <w:t xml:space="preserve"> a ______________________________</w:t>
      </w:r>
      <w:proofErr w:type="gramStart"/>
      <w:r>
        <w:t>_  Via</w:t>
      </w:r>
      <w:proofErr w:type="gramEnd"/>
      <w:r>
        <w:t xml:space="preserve"> ______________________________</w:t>
      </w:r>
      <w:proofErr w:type="gramStart"/>
      <w:r>
        <w:t>_  n.</w:t>
      </w:r>
      <w:proofErr w:type="gramEnd"/>
      <w:r>
        <w:t xml:space="preserve"> _____</w:t>
      </w:r>
    </w:p>
    <w:p w14:paraId="11435C99" w14:textId="77777777" w:rsidR="000978FE" w:rsidRDefault="00756AF1">
      <w:pPr>
        <w:spacing w:after="120" w:line="320" w:lineRule="auto"/>
      </w:pPr>
      <w:r>
        <w:t>Tel./Cell. ______________________________</w:t>
      </w:r>
      <w:proofErr w:type="gramStart"/>
      <w:r>
        <w:t>_  E-mail</w:t>
      </w:r>
      <w:proofErr w:type="gramEnd"/>
      <w:r>
        <w:t xml:space="preserve"> / PEC _______________________________</w:t>
      </w:r>
    </w:p>
    <w:p w14:paraId="604421E3" w14:textId="77777777" w:rsidR="000978FE" w:rsidRDefault="00756AF1">
      <w:pPr>
        <w:spacing w:after="120" w:line="276" w:lineRule="auto"/>
        <w:jc w:val="both"/>
      </w:pPr>
      <w:r>
        <w:t xml:space="preserve">in qualità di caregiver familiare del/della Sig./Sig.ra _______________________________ (di seguito “assistito”), nato/a </w:t>
      </w:r>
      <w:proofErr w:type="spellStart"/>
      <w:r>
        <w:t>a</w:t>
      </w:r>
      <w:proofErr w:type="spellEnd"/>
      <w:r>
        <w:t xml:space="preserve"> _______________________________ il _____________, codice fiscale _______________________________, beneficiario degli interventi in favore delle persone in condizione di disabilità gravissima a valere sul FNA 2022,</w:t>
      </w:r>
    </w:p>
    <w:p w14:paraId="30D4E62B" w14:textId="77777777" w:rsidR="000978FE" w:rsidRDefault="00756AF1">
      <w:pPr>
        <w:spacing w:after="120" w:line="276" w:lineRule="auto"/>
        <w:jc w:val="both"/>
      </w:pPr>
      <w:r>
        <w:t>consapevole delle sanzioni penali richiamate dall'art. 76 del D.P.R. n. 445/2000 in caso di dichiarazioni mendaci, e ai sensi e per gli effetti degli artt. 46 e 47 del medesimo D.P.R., sotto la propria responsabilità</w:t>
      </w:r>
    </w:p>
    <w:p w14:paraId="728EDE41" w14:textId="77777777" w:rsidR="000978FE" w:rsidRDefault="00756AF1">
      <w:pPr>
        <w:spacing w:before="80" w:after="100"/>
        <w:jc w:val="center"/>
      </w:pPr>
      <w:r>
        <w:rPr>
          <w:b/>
          <w:bCs/>
          <w:sz w:val="24"/>
          <w:szCs w:val="24"/>
        </w:rPr>
        <w:t>DICHIARA</w:t>
      </w:r>
    </w:p>
    <w:p w14:paraId="6DF14D42" w14:textId="77777777" w:rsidR="000978FE" w:rsidRDefault="00756AF1">
      <w:pPr>
        <w:pStyle w:val="Paragrafoelenco"/>
        <w:numPr>
          <w:ilvl w:val="0"/>
          <w:numId w:val="2"/>
        </w:numPr>
        <w:spacing w:after="80" w:line="272" w:lineRule="auto"/>
        <w:jc w:val="both"/>
      </w:pPr>
      <w:r>
        <w:t xml:space="preserve">di essere legato all'assistito dal seguente rapporto (barrare): ☐ </w:t>
      </w:r>
      <w:proofErr w:type="gramStart"/>
      <w:r>
        <w:t>coniuge  ☐</w:t>
      </w:r>
      <w:proofErr w:type="gramEnd"/>
      <w:r>
        <w:t xml:space="preserve"> parte dell'unione civile (L. n. 76/2016</w:t>
      </w:r>
      <w:proofErr w:type="gramStart"/>
      <w:r>
        <w:t>)  ☐</w:t>
      </w:r>
      <w:proofErr w:type="gramEnd"/>
      <w:r>
        <w:t xml:space="preserve"> convivente di fatto (L. n. 76/2016</w:t>
      </w:r>
      <w:proofErr w:type="gramStart"/>
      <w:r>
        <w:t>)  ☐</w:t>
      </w:r>
      <w:proofErr w:type="gramEnd"/>
      <w:r>
        <w:t xml:space="preserve"> familiare o affine entro il secondo </w:t>
      </w:r>
      <w:proofErr w:type="gramStart"/>
      <w:r>
        <w:t>grado  ☐</w:t>
      </w:r>
      <w:proofErr w:type="gramEnd"/>
      <w:r>
        <w:t xml:space="preserve"> familiare entro il terzo grado nei soli casi di cui all'art. 33, comma 3, della L. n. 104/1992;</w:t>
      </w:r>
    </w:p>
    <w:p w14:paraId="5D2DE1AC" w14:textId="77777777" w:rsidR="000978FE" w:rsidRDefault="00756AF1">
      <w:pPr>
        <w:pStyle w:val="Paragrafoelenco"/>
        <w:numPr>
          <w:ilvl w:val="0"/>
          <w:numId w:val="2"/>
        </w:numPr>
        <w:spacing w:after="80" w:line="272" w:lineRule="auto"/>
        <w:jc w:val="both"/>
      </w:pPr>
      <w:r>
        <w:t>di svolgere nei confronti dell'assistito la funzione di caregiver familiare, prendendosene cura e assistendolo nell'ambiente domestico, nella vita di relazione, nella mobilità e nelle attività della vita quotidiana, di base e strumentali;</w:t>
      </w:r>
    </w:p>
    <w:p w14:paraId="443777B3" w14:textId="77777777" w:rsidR="000978FE" w:rsidRDefault="00756AF1">
      <w:pPr>
        <w:pStyle w:val="Paragrafoelenco"/>
        <w:numPr>
          <w:ilvl w:val="0"/>
          <w:numId w:val="2"/>
        </w:numPr>
        <w:spacing w:after="80" w:line="272" w:lineRule="auto"/>
        <w:jc w:val="both"/>
      </w:pPr>
      <w:r>
        <w:t>di occuparsi della cura della persona (igiene personale, alimentazione e simili) e degli ambienti di vita, nonché degli aspetti burocratici quali pratiche sanitarie, fiscali e amministrative, e in generale dell'organizzazione di tutti gli aspetti riguardanti l'assistenza della persona;</w:t>
      </w:r>
    </w:p>
    <w:p w14:paraId="1EF7DD4E" w14:textId="77777777" w:rsidR="000978FE" w:rsidRDefault="00756AF1">
      <w:pPr>
        <w:pStyle w:val="Paragrafoelenco"/>
        <w:numPr>
          <w:ilvl w:val="0"/>
          <w:numId w:val="2"/>
        </w:numPr>
        <w:spacing w:after="80" w:line="272" w:lineRule="auto"/>
        <w:jc w:val="both"/>
      </w:pPr>
      <w:r>
        <w:t>di rapportarsi con gli operatori del sistema dei servizi sociali, sociosanitari e sanitari secondo il progetto personalizzato e partecipato;</w:t>
      </w:r>
    </w:p>
    <w:p w14:paraId="25F1B38F" w14:textId="77777777" w:rsidR="000978FE" w:rsidRDefault="00756AF1">
      <w:pPr>
        <w:pStyle w:val="Paragrafoelenco"/>
        <w:numPr>
          <w:ilvl w:val="0"/>
          <w:numId w:val="2"/>
        </w:numPr>
        <w:spacing w:after="80" w:line="272" w:lineRule="auto"/>
        <w:jc w:val="both"/>
      </w:pPr>
      <w:r>
        <w:t>che l'assistito, a causa di malattia, infermità o disabilità, anche cronica o degenerativa, non è autosufficiente né in grado di prendersi cura di sé, ed è riconosciuto invalido bisognoso di assistenza globale e continua di lunga durata ai sensi dell'art. 3, comma 3, della L. n. 104/1992, ovvero è titolare dell'indennità di accompagnamento ai sensi della L. 11 febbraio 1980, n. 18;</w:t>
      </w:r>
    </w:p>
    <w:p w14:paraId="44822D98" w14:textId="77777777" w:rsidR="000978FE" w:rsidRDefault="00756AF1">
      <w:pPr>
        <w:pStyle w:val="Paragrafoelenco"/>
        <w:numPr>
          <w:ilvl w:val="0"/>
          <w:numId w:val="2"/>
        </w:numPr>
        <w:spacing w:after="80" w:line="272" w:lineRule="auto"/>
        <w:jc w:val="both"/>
      </w:pPr>
      <w:r>
        <w:t>di impegnarsi a comunicare tempestivamente all'Ufficio di Piano ogni variazione delle condizioni sopra dichiarate.</w:t>
      </w:r>
    </w:p>
    <w:p w14:paraId="511C0658" w14:textId="77777777" w:rsidR="000978FE" w:rsidRDefault="00756AF1">
      <w:pPr>
        <w:spacing w:after="120" w:line="276" w:lineRule="auto"/>
        <w:jc w:val="both"/>
      </w:pPr>
      <w:r>
        <w:lastRenderedPageBreak/>
        <w:t xml:space="preserve">La presente dichiarazione è resa ai fini del riconoscimento e della valorizzazione del ruolo di cura del caregiver familiare, in conformità a quanto stabilito dall'art. 1, comma 255, della legge 27 dicembre 2017, n. 205, e dall'art. 39 del </w:t>
      </w:r>
      <w:proofErr w:type="spellStart"/>
      <w:r>
        <w:t>D.Lgs.</w:t>
      </w:r>
      <w:proofErr w:type="spellEnd"/>
      <w:r>
        <w:t xml:space="preserve"> 15 marzo 2024, n. 29.</w:t>
      </w:r>
    </w:p>
    <w:p w14:paraId="3B2C4DEA" w14:textId="77777777" w:rsidR="000978FE" w:rsidRDefault="00756AF1">
      <w:pPr>
        <w:spacing w:before="60" w:after="160"/>
      </w:pPr>
      <w:r>
        <w:rPr>
          <w:b/>
          <w:bCs/>
          <w:sz w:val="20"/>
          <w:szCs w:val="20"/>
        </w:rPr>
        <w:t xml:space="preserve">Definizione normativa. </w:t>
      </w:r>
      <w:r>
        <w:rPr>
          <w:i/>
          <w:iCs/>
          <w:sz w:val="20"/>
          <w:szCs w:val="20"/>
        </w:rPr>
        <w:t>Per caregiver familiare si intende la persona che assiste e si prende cura del coniuge, dell'altra parte dell'unione civile tra persone dello stesso sesso o del convivente di fatto ai sensi della L. 20 maggio 2016, n. 76, di un familiare o di un affine entro il secondo grado, ovvero, nei soli casi indicati dall'art. 33, comma 3, della L. 5 febbraio 1992, n. 104, di un familiare entro il terzo grado che, a causa di malattia, infermità o disabilità, anche cronica o degenerativa, non sia autosufficiente e in grado di prendersi cura di sé, sia riconosciuto invalido in quanto bisognoso di assistenza globale e continua di lunga durata ai sensi dell'art. 3, comma 3, della L. n. 104/1992, o sia titolare di indennità di accompagnamento ai sensi della L. n. 18/1980 (art. 1, comma 255, della L. 27 dicembre 2017, n. 205).</w:t>
      </w:r>
    </w:p>
    <w:p w14:paraId="2DB5CBB9" w14:textId="77777777" w:rsidR="000978FE" w:rsidRDefault="00756AF1">
      <w:pPr>
        <w:spacing w:before="120"/>
      </w:pPr>
      <w:r>
        <w:t>Luogo e data ____________________</w:t>
      </w:r>
    </w:p>
    <w:p w14:paraId="32553726" w14:textId="77777777" w:rsidR="000978FE" w:rsidRDefault="00756AF1">
      <w:pPr>
        <w:spacing w:before="40"/>
        <w:jc w:val="right"/>
      </w:pPr>
      <w:r>
        <w:t>Firma del dichiarante</w:t>
      </w:r>
    </w:p>
    <w:p w14:paraId="0A317676" w14:textId="77777777" w:rsidR="000978FE" w:rsidRDefault="00756AF1">
      <w:pPr>
        <w:jc w:val="right"/>
      </w:pPr>
      <w:r>
        <w:t>_______________________________</w:t>
      </w:r>
    </w:p>
    <w:p w14:paraId="256588A3" w14:textId="77777777" w:rsidR="00A96D17" w:rsidRDefault="00A96D17">
      <w:pPr>
        <w:spacing w:before="200"/>
        <w:rPr>
          <w:i/>
          <w:iCs/>
          <w:sz w:val="18"/>
          <w:szCs w:val="18"/>
        </w:rPr>
      </w:pPr>
    </w:p>
    <w:p w14:paraId="269A558D" w14:textId="65771B77" w:rsidR="000978FE" w:rsidRDefault="00756AF1">
      <w:pPr>
        <w:spacing w:before="200"/>
      </w:pPr>
      <w:r>
        <w:rPr>
          <w:i/>
          <w:iCs/>
          <w:sz w:val="18"/>
          <w:szCs w:val="18"/>
        </w:rPr>
        <w:t>Ai sensi dell'art. 38 del D.P.R. n. 445/2000, la dichiarazione è sottoscritta dall'interessato in presenza del dipendente addetto, ovvero sottoscritta e trasmessa unitamente a copia fotostatica non autenticata di un documento di identità del sottoscrittore all'Ufficio competente, anche a mezzo posta elettronica certificata o tramite incaricato.</w:t>
      </w:r>
    </w:p>
    <w:sectPr w:rsidR="000978FE">
      <w:footerReference w:type="default" r:id="rId7"/>
      <w:pgSz w:w="11906" w:h="16838"/>
      <w:pgMar w:top="1440" w:right="1440" w:bottom="1440" w:left="144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B3E01D" w14:textId="77777777" w:rsidR="00943024" w:rsidRDefault="00943024">
      <w:r>
        <w:separator/>
      </w:r>
    </w:p>
  </w:endnote>
  <w:endnote w:type="continuationSeparator" w:id="0">
    <w:p w14:paraId="6D16AD6B" w14:textId="77777777" w:rsidR="00943024" w:rsidRDefault="009430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5012FFF" w:usb1="C301257B" w:usb2="01010109" w:usb3="01010101" w:csb0="010101FF" w:csb1="01010101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F9C447" w14:textId="77777777" w:rsidR="000978FE" w:rsidRDefault="00756AF1">
    <w:pPr>
      <w:jc w:val="center"/>
    </w:pPr>
    <w:r>
      <w:rPr>
        <w:sz w:val="16"/>
        <w:szCs w:val="16"/>
      </w:rPr>
      <w:t xml:space="preserve">Allegato 6 – Autocertificazione caregiver – FNA 2022 area gravissima   |   Pag. </w:t>
    </w:r>
    <w:r>
      <w:rPr>
        <w:sz w:val="16"/>
        <w:szCs w:val="16"/>
      </w:rPr>
      <w:fldChar w:fldCharType="begin"/>
    </w:r>
    <w:r>
      <w:rPr>
        <w:sz w:val="16"/>
        <w:szCs w:val="16"/>
      </w:rPr>
      <w:instrText>PAGE</w:instrText>
    </w:r>
    <w:r>
      <w:rPr>
        <w:sz w:val="16"/>
        <w:szCs w:val="16"/>
      </w:rPr>
      <w:fldChar w:fldCharType="separate"/>
    </w:r>
    <w:r w:rsidR="00A96D17">
      <w:rPr>
        <w:noProof/>
        <w:sz w:val="16"/>
        <w:szCs w:val="16"/>
      </w:rPr>
      <w:t>1</w:t>
    </w:r>
    <w:r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AED364" w14:textId="77777777" w:rsidR="00943024" w:rsidRDefault="00943024">
      <w:r>
        <w:separator/>
      </w:r>
    </w:p>
  </w:footnote>
  <w:footnote w:type="continuationSeparator" w:id="0">
    <w:p w14:paraId="1A0AAE4F" w14:textId="77777777" w:rsidR="00943024" w:rsidRDefault="0094302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852A6A"/>
    <w:multiLevelType w:val="hybridMultilevel"/>
    <w:tmpl w:val="D0B0B02C"/>
    <w:lvl w:ilvl="0" w:tplc="1F00CE36">
      <w:start w:val="1"/>
      <w:numFmt w:val="bullet"/>
      <w:lvlText w:val="–"/>
      <w:lvlJc w:val="left"/>
      <w:pPr>
        <w:ind w:left="600" w:hanging="300"/>
      </w:pPr>
    </w:lvl>
    <w:lvl w:ilvl="1" w:tplc="8B62B452">
      <w:numFmt w:val="decimal"/>
      <w:lvlText w:val=""/>
      <w:lvlJc w:val="left"/>
    </w:lvl>
    <w:lvl w:ilvl="2" w:tplc="2DEADFBA">
      <w:numFmt w:val="decimal"/>
      <w:lvlText w:val=""/>
      <w:lvlJc w:val="left"/>
    </w:lvl>
    <w:lvl w:ilvl="3" w:tplc="8BD29FE4">
      <w:numFmt w:val="decimal"/>
      <w:lvlText w:val=""/>
      <w:lvlJc w:val="left"/>
    </w:lvl>
    <w:lvl w:ilvl="4" w:tplc="947A86FA">
      <w:numFmt w:val="decimal"/>
      <w:lvlText w:val=""/>
      <w:lvlJc w:val="left"/>
    </w:lvl>
    <w:lvl w:ilvl="5" w:tplc="A82E70C0">
      <w:numFmt w:val="decimal"/>
      <w:lvlText w:val=""/>
      <w:lvlJc w:val="left"/>
    </w:lvl>
    <w:lvl w:ilvl="6" w:tplc="EE5A7C3A">
      <w:numFmt w:val="decimal"/>
      <w:lvlText w:val=""/>
      <w:lvlJc w:val="left"/>
    </w:lvl>
    <w:lvl w:ilvl="7" w:tplc="4E603498">
      <w:numFmt w:val="decimal"/>
      <w:lvlText w:val=""/>
      <w:lvlJc w:val="left"/>
    </w:lvl>
    <w:lvl w:ilvl="8" w:tplc="09C8AC04">
      <w:numFmt w:val="decimal"/>
      <w:lvlText w:val=""/>
      <w:lvlJc w:val="left"/>
    </w:lvl>
  </w:abstractNum>
  <w:abstractNum w:abstractNumId="1" w15:restartNumberingAfterBreak="0">
    <w:nsid w:val="48F81D8F"/>
    <w:multiLevelType w:val="hybridMultilevel"/>
    <w:tmpl w:val="7F80F656"/>
    <w:lvl w:ilvl="0" w:tplc="D85AB4B8">
      <w:start w:val="1"/>
      <w:numFmt w:val="bullet"/>
      <w:lvlText w:val="☐"/>
      <w:lvlJc w:val="left"/>
      <w:pPr>
        <w:ind w:left="600" w:hanging="300"/>
      </w:pPr>
    </w:lvl>
    <w:lvl w:ilvl="1" w:tplc="A5E4BEF2">
      <w:numFmt w:val="decimal"/>
      <w:lvlText w:val=""/>
      <w:lvlJc w:val="left"/>
    </w:lvl>
    <w:lvl w:ilvl="2" w:tplc="BB9E2788">
      <w:numFmt w:val="decimal"/>
      <w:lvlText w:val=""/>
      <w:lvlJc w:val="left"/>
    </w:lvl>
    <w:lvl w:ilvl="3" w:tplc="EF226E3C">
      <w:numFmt w:val="decimal"/>
      <w:lvlText w:val=""/>
      <w:lvlJc w:val="left"/>
    </w:lvl>
    <w:lvl w:ilvl="4" w:tplc="89D0866A">
      <w:numFmt w:val="decimal"/>
      <w:lvlText w:val=""/>
      <w:lvlJc w:val="left"/>
    </w:lvl>
    <w:lvl w:ilvl="5" w:tplc="331C3BDE">
      <w:numFmt w:val="decimal"/>
      <w:lvlText w:val=""/>
      <w:lvlJc w:val="left"/>
    </w:lvl>
    <w:lvl w:ilvl="6" w:tplc="37C26FAE">
      <w:numFmt w:val="decimal"/>
      <w:lvlText w:val=""/>
      <w:lvlJc w:val="left"/>
    </w:lvl>
    <w:lvl w:ilvl="7" w:tplc="ED6E4B22">
      <w:numFmt w:val="decimal"/>
      <w:lvlText w:val=""/>
      <w:lvlJc w:val="left"/>
    </w:lvl>
    <w:lvl w:ilvl="8" w:tplc="D80CF2CA">
      <w:numFmt w:val="decimal"/>
      <w:lvlText w:val=""/>
      <w:lvlJc w:val="left"/>
    </w:lvl>
  </w:abstractNum>
  <w:abstractNum w:abstractNumId="2" w15:restartNumberingAfterBreak="0">
    <w:nsid w:val="6E947D86"/>
    <w:multiLevelType w:val="hybridMultilevel"/>
    <w:tmpl w:val="A8762910"/>
    <w:lvl w:ilvl="0" w:tplc="B2D2C292">
      <w:start w:val="1"/>
      <w:numFmt w:val="bullet"/>
      <w:lvlText w:val="●"/>
      <w:lvlJc w:val="left"/>
      <w:pPr>
        <w:ind w:left="720" w:hanging="360"/>
      </w:pPr>
    </w:lvl>
    <w:lvl w:ilvl="1" w:tplc="FFB2DBF2">
      <w:start w:val="1"/>
      <w:numFmt w:val="bullet"/>
      <w:lvlText w:val="○"/>
      <w:lvlJc w:val="left"/>
      <w:pPr>
        <w:ind w:left="1440" w:hanging="360"/>
      </w:pPr>
    </w:lvl>
    <w:lvl w:ilvl="2" w:tplc="8E7473D2">
      <w:start w:val="1"/>
      <w:numFmt w:val="bullet"/>
      <w:lvlText w:val="■"/>
      <w:lvlJc w:val="left"/>
      <w:pPr>
        <w:ind w:left="2160" w:hanging="360"/>
      </w:pPr>
    </w:lvl>
    <w:lvl w:ilvl="3" w:tplc="D8F4AAD0">
      <w:start w:val="1"/>
      <w:numFmt w:val="bullet"/>
      <w:lvlText w:val="●"/>
      <w:lvlJc w:val="left"/>
      <w:pPr>
        <w:ind w:left="2880" w:hanging="360"/>
      </w:pPr>
    </w:lvl>
    <w:lvl w:ilvl="4" w:tplc="949EEAEC">
      <w:start w:val="1"/>
      <w:numFmt w:val="bullet"/>
      <w:lvlText w:val="○"/>
      <w:lvlJc w:val="left"/>
      <w:pPr>
        <w:ind w:left="3600" w:hanging="360"/>
      </w:pPr>
    </w:lvl>
    <w:lvl w:ilvl="5" w:tplc="14DCC1DC">
      <w:start w:val="1"/>
      <w:numFmt w:val="bullet"/>
      <w:lvlText w:val="■"/>
      <w:lvlJc w:val="left"/>
      <w:pPr>
        <w:ind w:left="4320" w:hanging="360"/>
      </w:pPr>
    </w:lvl>
    <w:lvl w:ilvl="6" w:tplc="C67AC3D6">
      <w:start w:val="1"/>
      <w:numFmt w:val="bullet"/>
      <w:lvlText w:val="●"/>
      <w:lvlJc w:val="left"/>
      <w:pPr>
        <w:ind w:left="5040" w:hanging="360"/>
      </w:pPr>
    </w:lvl>
    <w:lvl w:ilvl="7" w:tplc="85E65592">
      <w:start w:val="1"/>
      <w:numFmt w:val="bullet"/>
      <w:lvlText w:val="●"/>
      <w:lvlJc w:val="left"/>
      <w:pPr>
        <w:ind w:left="5760" w:hanging="360"/>
      </w:pPr>
    </w:lvl>
    <w:lvl w:ilvl="8" w:tplc="2C308972">
      <w:start w:val="1"/>
      <w:numFmt w:val="bullet"/>
      <w:lvlText w:val="●"/>
      <w:lvlJc w:val="left"/>
      <w:pPr>
        <w:ind w:left="6480" w:hanging="360"/>
      </w:pPr>
    </w:lvl>
  </w:abstractNum>
  <w:num w:numId="1" w16cid:durableId="2125540597">
    <w:abstractNumId w:val="2"/>
    <w:lvlOverride w:ilvl="0">
      <w:startOverride w:val="1"/>
    </w:lvlOverride>
  </w:num>
  <w:num w:numId="2" w16cid:durableId="214238141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78FE"/>
    <w:rsid w:val="000978FE"/>
    <w:rsid w:val="00254BBB"/>
    <w:rsid w:val="0052558E"/>
    <w:rsid w:val="006C6161"/>
    <w:rsid w:val="00724CEC"/>
    <w:rsid w:val="00756AF1"/>
    <w:rsid w:val="009177BA"/>
    <w:rsid w:val="00943024"/>
    <w:rsid w:val="00A96D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21E369"/>
  <w15:docId w15:val="{F349653D-956D-48D9-AE25-D259981453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ito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ito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ito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o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o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uiPriority w:val="10"/>
    <w:qFormat/>
    <w:rPr>
      <w:sz w:val="56"/>
      <w:szCs w:val="56"/>
    </w:rPr>
  </w:style>
  <w:style w:type="paragraph" w:customStyle="1" w:styleId="Enfasigrassetto1">
    <w:name w:val="Enfasi (grassetto)1"/>
    <w:qFormat/>
    <w:rPr>
      <w:b/>
      <w:bCs/>
    </w:rPr>
  </w:style>
  <w:style w:type="paragraph" w:styleId="Paragrafoelenco">
    <w:name w:val="List Paragraph"/>
    <w:qFormat/>
  </w:style>
  <w:style w:type="character" w:styleId="Collegamentoipertestuale">
    <w:name w:val="Hyperlink"/>
    <w:uiPriority w:val="99"/>
    <w:unhideWhenUsed/>
    <w:rPr>
      <w:color w:val="0563C1"/>
      <w:u w:val="single"/>
    </w:rPr>
  </w:style>
  <w:style w:type="character" w:styleId="Rimandonotaapidipagina">
    <w:name w:val="footnote reference"/>
    <w:uiPriority w:val="99"/>
    <w:semiHidden/>
    <w:unhideWhenUsed/>
    <w:rPr>
      <w:vertAlign w:val="superscript"/>
    </w:rPr>
  </w:style>
  <w:style w:type="paragraph" w:styleId="Testonotaapidipagina">
    <w:name w:val="footnote text"/>
    <w:link w:val="TestonotaapidipaginaCarattere"/>
    <w:uiPriority w:val="99"/>
    <w:semiHidden/>
    <w:unhideWhenUsed/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uiPriority w:val="99"/>
    <w:semiHidden/>
    <w:unhideWhenUsed/>
    <w:rPr>
      <w:sz w:val="20"/>
      <w:szCs w:val="20"/>
    </w:rPr>
  </w:style>
  <w:style w:type="character" w:styleId="Rimandonotadichiusura">
    <w:name w:val="endnote reference"/>
    <w:uiPriority w:val="99"/>
    <w:semiHidden/>
    <w:unhideWhenUsed/>
    <w:rPr>
      <w:vertAlign w:val="superscript"/>
    </w:rPr>
  </w:style>
  <w:style w:type="paragraph" w:styleId="Testonotadichiusura">
    <w:name w:val="endnote text"/>
    <w:link w:val="TestonotadichiusuraCarattere"/>
    <w:uiPriority w:val="99"/>
    <w:semiHidden/>
    <w:unhideWhenUsed/>
    <w:rPr>
      <w:sz w:val="20"/>
      <w:szCs w:val="20"/>
    </w:rPr>
  </w:style>
  <w:style w:type="character" w:customStyle="1" w:styleId="TestonotadichiusuraCarattere">
    <w:name w:val="Testo nota di chiusura Carattere"/>
    <w:link w:val="Testonotadichiusur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663</Words>
  <Characters>3780</Characters>
  <Application>Microsoft Office Word</Application>
  <DocSecurity>0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Gianmarco Maggisano</dc:creator>
  <cp:lastModifiedBy>utente</cp:lastModifiedBy>
  <cp:revision>4</cp:revision>
  <dcterms:created xsi:type="dcterms:W3CDTF">2026-06-29T08:38:00Z</dcterms:created>
  <dcterms:modified xsi:type="dcterms:W3CDTF">2026-10-14T09:15:00Z</dcterms:modified>
</cp:coreProperties>
</file>